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6F476" w14:textId="77777777" w:rsidR="0093688C" w:rsidRPr="00867B33" w:rsidRDefault="0093688C" w:rsidP="0093688C">
      <w:pPr>
        <w:spacing w:line="216" w:lineRule="auto"/>
        <w:jc w:val="both"/>
        <w:rPr>
          <w:rFonts w:ascii="Corbel" w:eastAsia="Corbel" w:hAnsi="Corbel" w:cs="Corbel"/>
          <w:color w:val="000000"/>
          <w:sz w:val="16"/>
          <w:szCs w:val="16"/>
          <w:lang w:val="it-IT"/>
        </w:rPr>
      </w:pPr>
      <w:r w:rsidRPr="00867B33">
        <w:rPr>
          <w:rFonts w:ascii="Corbel" w:eastAsia="Corbel" w:hAnsi="Corbel" w:cs="Corbel"/>
          <w:sz w:val="16"/>
          <w:szCs w:val="16"/>
          <w:lang w:val="it-IT"/>
        </w:rPr>
        <w:t xml:space="preserve"> </w:t>
      </w:r>
      <w:r w:rsidRPr="00867B33">
        <w:rPr>
          <w:rFonts w:ascii="Corbel" w:eastAsia="Corbel" w:hAnsi="Corbel" w:cs="Corbel"/>
          <w:color w:val="000000"/>
          <w:sz w:val="16"/>
          <w:szCs w:val="16"/>
          <w:lang w:val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0987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895"/>
        <w:gridCol w:w="6861"/>
        <w:gridCol w:w="2231"/>
      </w:tblGrid>
      <w:tr w:rsidR="0093688C" w:rsidRPr="00867B33" w14:paraId="3947E55A" w14:textId="77777777" w:rsidTr="00A8215D">
        <w:trPr>
          <w:trHeight w:val="2039"/>
        </w:trPr>
        <w:tc>
          <w:tcPr>
            <w:tcW w:w="1895" w:type="dxa"/>
            <w:tcBorders>
              <w:bottom w:val="single" w:sz="18" w:space="0" w:color="000000"/>
            </w:tcBorders>
          </w:tcPr>
          <w:p w14:paraId="452D16E7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/>
              </w:rPr>
            </w:pPr>
          </w:p>
          <w:p w14:paraId="6DD4730F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it-IT"/>
              </w:rPr>
              <w:drawing>
                <wp:inline distT="0" distB="0" distL="0" distR="0" wp14:anchorId="16368584" wp14:editId="44ACC7EF">
                  <wp:extent cx="1126037" cy="1155462"/>
                  <wp:effectExtent l="0" t="0" r="0" b="0"/>
                  <wp:docPr id="126508842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37" cy="115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1" w:type="dxa"/>
            <w:tcBorders>
              <w:bottom w:val="single" w:sz="18" w:space="0" w:color="000000"/>
            </w:tcBorders>
          </w:tcPr>
          <w:p w14:paraId="0A4EE9CF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it-IT"/>
              </w:rPr>
              <w:t xml:space="preserve">ISTITUTO DI ISTRUZIONE SUPERIORE </w:t>
            </w:r>
          </w:p>
          <w:p w14:paraId="106C5849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it-IT"/>
              </w:rPr>
              <w:t xml:space="preserve"> “PANTINI - PUDENTE”</w:t>
            </w:r>
          </w:p>
          <w:p w14:paraId="278390D5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46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>Liceo Artistico - Liceo Classico - Liceo Economico Sociale</w:t>
            </w:r>
          </w:p>
          <w:p w14:paraId="7D580A93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46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>Liceo Linguistico - Liceo delle Scienze Umane</w:t>
            </w:r>
          </w:p>
          <w:p w14:paraId="359AA961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6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Via dei Conti Ricci, snc - 66054 VASTO </w:t>
            </w:r>
            <w:proofErr w:type="gramStart"/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>( CH</w:t>
            </w:r>
            <w:proofErr w:type="gramEnd"/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 )</w:t>
            </w:r>
          </w:p>
          <w:p w14:paraId="0960D15F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3" w:hanging="57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Distretto Scolastico N. 11 - </w:t>
            </w:r>
            <w:r w:rsidRPr="00867B33">
              <w:rPr>
                <w:rFonts w:ascii="Segoe UI Symbol" w:eastAsia="Quattrocento Sans" w:hAnsi="Segoe UI Symbol" w:cs="Segoe UI Symbol"/>
                <w:color w:val="000000"/>
                <w:sz w:val="20"/>
                <w:szCs w:val="20"/>
                <w:lang w:val="it-IT"/>
              </w:rPr>
              <w:t>🕾</w:t>
            </w: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Tel. 0873366899 - </w:t>
            </w:r>
            <w:r w:rsidRPr="00867B33">
              <w:rPr>
                <w:rFonts w:ascii="Segoe UI Symbol" w:eastAsia="Quattrocento Sans" w:hAnsi="Segoe UI Symbol" w:cs="Segoe UI Symbol"/>
                <w:color w:val="000000"/>
                <w:sz w:val="20"/>
                <w:szCs w:val="20"/>
                <w:lang w:val="it-IT"/>
              </w:rPr>
              <w:t>🖷</w:t>
            </w: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Fax 0873366899 </w:t>
            </w:r>
          </w:p>
          <w:p w14:paraId="624CE8E6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3" w:hanging="57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e-mail: </w:t>
            </w:r>
            <w:hyperlink r:id="rId7">
              <w:r w:rsidRPr="00867B3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it-IT"/>
                </w:rPr>
                <w:t>chis01400t@istruzione.it</w:t>
              </w:r>
            </w:hyperlink>
            <w:hyperlink r:id="rId8">
              <w:r w:rsidRPr="00867B3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val="it-IT"/>
                </w:rPr>
                <w:t xml:space="preserve"> </w:t>
              </w:r>
            </w:hyperlink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- PEC: </w:t>
            </w:r>
            <w:hyperlink r:id="rId9">
              <w:r w:rsidRPr="00867B3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it-IT"/>
                </w:rPr>
                <w:t>chis01400t@pec.istruzione.it</w:t>
              </w:r>
            </w:hyperlink>
          </w:p>
          <w:p w14:paraId="3B8FB305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>Codice Meccanografico: CHIS01400T - Codice Fiscale 92032340694</w:t>
            </w:r>
          </w:p>
          <w:p w14:paraId="12D39D23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it-IT"/>
              </w:rPr>
            </w:pPr>
          </w:p>
        </w:tc>
        <w:tc>
          <w:tcPr>
            <w:tcW w:w="2231" w:type="dxa"/>
            <w:tcBorders>
              <w:bottom w:val="single" w:sz="18" w:space="0" w:color="000000"/>
            </w:tcBorders>
          </w:tcPr>
          <w:p w14:paraId="5B4004C8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/>
              </w:rPr>
            </w:pPr>
          </w:p>
          <w:p w14:paraId="420447EB" w14:textId="77777777" w:rsidR="0093688C" w:rsidRPr="00867B33" w:rsidRDefault="0093688C" w:rsidP="0093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it-IT"/>
              </w:rPr>
              <w:drawing>
                <wp:inline distT="0" distB="0" distL="0" distR="0" wp14:anchorId="337EF165" wp14:editId="27FF73CE">
                  <wp:extent cx="1067616" cy="1145007"/>
                  <wp:effectExtent l="0" t="0" r="0" b="0"/>
                  <wp:docPr id="12650884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16" cy="1145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8D71C" w14:textId="77777777" w:rsidR="00FF5786" w:rsidRDefault="00FF578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4F155D8" w14:textId="77777777" w:rsidR="00FF5786" w:rsidRDefault="00FF578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76FEEF" w14:textId="77777777" w:rsidR="00FF5786" w:rsidRDefault="00000000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MODELLO DI PROGRAMMAZIONE DISCIPLINARE PER COMPETENZE</w:t>
      </w:r>
    </w:p>
    <w:p w14:paraId="551EEAE5" w14:textId="77777777" w:rsidR="00FF5786" w:rsidRDefault="00FF578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262564" w14:textId="77777777" w:rsidR="00FF5786" w:rsidRDefault="00FF578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752AC5" w14:textId="77777777" w:rsidR="00FF5786" w:rsidRDefault="0000000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DISCIPLINA__________________________CLASSE___________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_  SEZIONE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           LICEO____________________</w:t>
      </w:r>
    </w:p>
    <w:p w14:paraId="01F69F50" w14:textId="77777777" w:rsidR="00FF5786" w:rsidRDefault="0000000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DOCENTE________________________________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_  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N. ore settimanali nella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classe)_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</w:t>
      </w:r>
    </w:p>
    <w:p w14:paraId="6D4A6812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A877A98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A76F3F6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079D691" w14:textId="77777777" w:rsidR="00FF57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84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PROFILO GENERALE DELLA CLASSE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caratteristiche cognitive, comportamentali, atteggiamento verso la materia, interessi, partecipazione)</w:t>
      </w:r>
    </w:p>
    <w:p w14:paraId="3D296D57" w14:textId="77777777" w:rsidR="00FF578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B733FA3" wp14:editId="096636D2">
                <wp:simplePos x="0" y="0"/>
                <wp:positionH relativeFrom="column">
                  <wp:posOffset>-40640</wp:posOffset>
                </wp:positionH>
                <wp:positionV relativeFrom="paragraph">
                  <wp:posOffset>201930</wp:posOffset>
                </wp:positionV>
                <wp:extent cx="6448425" cy="1657350"/>
                <wp:effectExtent l="0" t="0" r="28575" b="19050"/>
                <wp:wrapNone/>
                <wp:docPr id="1548799202" name="Rettangolo 1548799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25465B" w14:textId="77777777" w:rsidR="00FF5786" w:rsidRDefault="00FF578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33FA3" id="Rettangolo 1548799202" o:spid="_x0000_s1026" style="position:absolute;margin-left:-3.2pt;margin-top:15.9pt;width:507.7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025465B" w14:textId="77777777" w:rsidR="00FF5786" w:rsidRDefault="00FF578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9547553" w14:textId="77777777" w:rsidR="00FF5786" w:rsidRDefault="00FF57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</w:p>
    <w:p w14:paraId="3825DF5F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1FF720D9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66B3D66F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1C36439B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68CC5EA2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03575814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48DAA7F8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076AB17C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27941A" w14:textId="77777777" w:rsidR="00FF5786" w:rsidRDefault="00000000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PROVE  UTILIZZATE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 PER LA RILEVAZIONE DEI REQUISITI INIZIALI:</w:t>
      </w:r>
    </w:p>
    <w:p w14:paraId="406969CF" w14:textId="77777777" w:rsidR="00FF5786" w:rsidRDefault="0000000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□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griglie, questionari conoscitivi, test socio-metrici </w:t>
      </w:r>
    </w:p>
    <w:p w14:paraId="270D052A" w14:textId="77777777" w:rsidR="00FF5786" w:rsidRDefault="0000000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(se si, specificare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quali)…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………………………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98BE35E" w14:textId="77777777" w:rsidR="00FF5786" w:rsidRDefault="0000000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□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tecniche di osservazione </w:t>
      </w:r>
    </w:p>
    <w:p w14:paraId="469E4F16" w14:textId="77777777" w:rsidR="00FF5786" w:rsidRDefault="0000000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□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colloqui con gli alunni</w:t>
      </w:r>
    </w:p>
    <w:p w14:paraId="424CD2D6" w14:textId="77777777" w:rsidR="00FF5786" w:rsidRDefault="0000000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□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colloqui con le famiglie</w:t>
      </w:r>
    </w:p>
    <w:p w14:paraId="18413F66" w14:textId="77777777" w:rsidR="00FF5786" w:rsidRDefault="0000000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□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altro_______________________________________________________________</w:t>
      </w:r>
    </w:p>
    <w:p w14:paraId="1A29F5DD" w14:textId="77777777" w:rsidR="00FF5786" w:rsidRDefault="00FF5786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3C1A809" w14:textId="77777777" w:rsidR="00FF57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QUADRO DEGLI OBIETTIVI DI COMPETENZA</w:t>
      </w:r>
    </w:p>
    <w:p w14:paraId="07580A90" w14:textId="77777777" w:rsidR="00FF5786" w:rsidRDefault="00FF578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</w:p>
    <w:tbl>
      <w:tblPr>
        <w:tblStyle w:val="ac"/>
        <w:tblW w:w="1019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405"/>
        <w:gridCol w:w="6793"/>
      </w:tblGrid>
      <w:tr w:rsidR="00FF5786" w14:paraId="44D91101" w14:textId="77777777" w:rsidTr="0093688C">
        <w:trPr>
          <w:trHeight w:val="720"/>
        </w:trPr>
        <w:tc>
          <w:tcPr>
            <w:tcW w:w="101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99DDA6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Competenze Chiave di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Cittadinanza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Si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sono individuate le seguenti competenze logico-argomentative trasversali a livello cognitivo ed educativo non solo nell’ambito disciplinare ma all’interno dell’intero curriculo di studi.</w:t>
            </w:r>
          </w:p>
        </w:tc>
      </w:tr>
      <w:tr w:rsidR="00FF5786" w14:paraId="6E8428D5" w14:textId="77777777" w:rsidTr="0093688C">
        <w:trPr>
          <w:trHeight w:val="1305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6E3C30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Imparare ad imparare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07DBB2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Consiste nella capacità di saper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organizzare  il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proprio apprendimento, individuando, scegliendo ed utilizzando varie fonti e varie modalità di informazione e di formazione (formale, non formale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informale), anche in funzione dei tempi disponibili, delle proprie strategie e del proprio metodo di studio e di lavoro.</w:t>
            </w:r>
          </w:p>
        </w:tc>
      </w:tr>
      <w:tr w:rsidR="00FF5786" w14:paraId="47CA436F" w14:textId="77777777" w:rsidTr="0093688C">
        <w:trPr>
          <w:trHeight w:val="720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1F662B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Progettare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9F63F3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Consiste nella capacità di elaborare e realizzare progetti riguardanti lo sviluppo delle proprie attività di studio e di lavoro</w:t>
            </w:r>
          </w:p>
        </w:tc>
      </w:tr>
      <w:tr w:rsidR="00FF5786" w14:paraId="4B2099B1" w14:textId="77777777" w:rsidTr="0093688C">
        <w:trPr>
          <w:trHeight w:val="1305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89D137" w14:textId="77777777" w:rsidR="00FF5786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Comunicare: comprendere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 rappresentare</w:t>
            </w:r>
            <w:proofErr w:type="gramEnd"/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2C074C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Consiste nella capacità di interagire in gruppo, comprendendo i diversi punti di vista, valorizzando le proprie e le altrui capacità, gestendo la conflittualità, contribuendo all’apprendimento comune ed alla realizzazione delle attività collettive, nel riconoscimento dei diritti fondamentali degli altri.</w:t>
            </w:r>
          </w:p>
        </w:tc>
      </w:tr>
      <w:tr w:rsidR="00FF5786" w14:paraId="7EA2F79D" w14:textId="77777777" w:rsidTr="0093688C">
        <w:trPr>
          <w:trHeight w:val="915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B50627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Collaborare e partecipare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B9D166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</w:tr>
      <w:tr w:rsidR="00FF5786" w14:paraId="5CF6B11E" w14:textId="77777777" w:rsidTr="0093688C">
        <w:trPr>
          <w:trHeight w:val="1110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023FC4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Agire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 modo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autonomo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 responsabile</w:t>
            </w:r>
            <w:proofErr w:type="gramEnd"/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55143F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Saper affrontare situazioni problematiche costruendo e verificando ipotesi, individuando le fonti e le risorse adeguate, raccogliendo e valutando i dati, proponendo soluzioni utilizzando, secondo il tipo di problema, contenuti e metodi delle diverse discipline.</w:t>
            </w:r>
          </w:p>
        </w:tc>
      </w:tr>
      <w:tr w:rsidR="00FF5786" w14:paraId="0BA1224E" w14:textId="77777777" w:rsidTr="0093688C">
        <w:trPr>
          <w:trHeight w:val="1110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F5ABE1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Risolvere problemi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CFCABA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Affrontare situazioni problematiche costruendo e verificando ipotesi, individuando le fonti e le risorse adeguate, raccogliendo e valutando i dati, proponendo soluzioni utilizzando, secondo il tipo di problema, contenuti e metodi delle diverse discipline.  </w:t>
            </w:r>
          </w:p>
        </w:tc>
      </w:tr>
      <w:tr w:rsidR="00FF5786" w14:paraId="4C50545E" w14:textId="77777777" w:rsidTr="0093688C">
        <w:trPr>
          <w:trHeight w:val="1500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ADD0EB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Individuare collegamenti e relazioni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34A543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Individuare e rappresentare, elaborando argomentazioni coerenti, collegamenti e relazioni tra fenomeni, eventi e concetti diversi, anche appartenenti a diversi ambiti disciplinari, e lontani nello spazio e nel tempo, cogliendone la natura sistemica, individuando analogie e differenze, coerenze ed incoerenze, </w:t>
            </w:r>
          </w:p>
          <w:p w14:paraId="20B49F4F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cause ed effetti e la loro natura probabilistica.</w:t>
            </w:r>
          </w:p>
        </w:tc>
      </w:tr>
      <w:tr w:rsidR="00FF5786" w14:paraId="04BEF8F3" w14:textId="77777777" w:rsidTr="0093688C">
        <w:trPr>
          <w:trHeight w:val="915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C17C9B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Acquisire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 interpretare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l’informazione</w:t>
            </w:r>
          </w:p>
        </w:tc>
        <w:tc>
          <w:tcPr>
            <w:tcW w:w="6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D613B5" w14:textId="77777777" w:rsidR="00FF5786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Acquisire ed interpretare criticamente l'informazione ricevuta nei diversi ambiti ed attraverso diversi strumenti comunicativi, valutandone l’attendibilità e l’utilità, distinguendo fatti e opinioni.</w:t>
            </w:r>
          </w:p>
        </w:tc>
      </w:tr>
    </w:tbl>
    <w:p w14:paraId="2D612EDC" w14:textId="77777777" w:rsidR="00FF5786" w:rsidRDefault="00FF5786">
      <w:pPr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14:paraId="044F8AB0" w14:textId="77777777" w:rsidR="00FF5786" w:rsidRDefault="00FF5786">
      <w:pPr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14:paraId="7A883077" w14:textId="77777777" w:rsidR="00FF5786" w:rsidRDefault="00FF5786">
      <w:pPr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14:paraId="55B83DB7" w14:textId="77777777" w:rsidR="00FF5786" w:rsidRDefault="00FF5786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d"/>
        <w:tblW w:w="1019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536"/>
        <w:gridCol w:w="6662"/>
      </w:tblGrid>
      <w:tr w:rsidR="0093688C" w14:paraId="098EA056" w14:textId="76871943" w:rsidTr="0093688C">
        <w:trPr>
          <w:trHeight w:val="1620"/>
        </w:trPr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247252" w14:textId="77777777" w:rsidR="0093688C" w:rsidRDefault="009368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Competenze disciplinari del  </w:t>
            </w:r>
          </w:p>
          <w:p w14:paraId="4942694A" w14:textId="77777777" w:rsidR="0093688C" w:rsidRDefault="009368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□ Primio Biennio</w:t>
            </w:r>
          </w:p>
          <w:p w14:paraId="13CE09E3" w14:textId="77777777" w:rsidR="0093688C" w:rsidRDefault="009368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625E0050" w14:textId="77777777" w:rsidR="0093688C" w:rsidRDefault="009368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□Secondo biennio </w:t>
            </w:r>
          </w:p>
          <w:p w14:paraId="4B3ED567" w14:textId="77777777" w:rsidR="0093688C" w:rsidRDefault="009368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48DB02D" w14:textId="77777777" w:rsidR="0093688C" w:rsidRDefault="009368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□Quinto anno</w:t>
            </w:r>
          </w:p>
          <w:p w14:paraId="0AAC8D6F" w14:textId="77777777" w:rsidR="0093688C" w:rsidRDefault="009368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8BAA20F" w14:textId="77777777" w:rsidR="0093688C" w:rsidRDefault="0093688C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  <w:t xml:space="preserve">Obiettivi generali di competenza della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  <w:t>disciplina  definiti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  <w:t xml:space="preserve"> all’interno del curricolo d’Istituto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1071E" w14:textId="77777777" w:rsidR="0093688C" w:rsidRDefault="009368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</w:tbl>
    <w:p w14:paraId="3FA9A748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A835D28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C99A5DE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D7D036D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FF934E6" w14:textId="77777777" w:rsidR="00FF57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ARTICOLAZIONE DELLE COMPETENZE IN ABILITA’ E CONOSCENZE </w:t>
      </w:r>
    </w:p>
    <w:p w14:paraId="166F66A0" w14:textId="77777777" w:rsidR="00FF5786" w:rsidRDefault="00FF578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</w:p>
    <w:tbl>
      <w:tblPr>
        <w:tblStyle w:val="ae"/>
        <w:tblW w:w="998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434"/>
        <w:gridCol w:w="2670"/>
        <w:gridCol w:w="2418"/>
        <w:gridCol w:w="2466"/>
      </w:tblGrid>
      <w:tr w:rsidR="00FF5786" w14:paraId="51CB7496" w14:textId="77777777" w:rsidTr="0093688C">
        <w:trPr>
          <w:trHeight w:val="828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C0C065" w14:textId="77777777" w:rsidR="00FF578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COMPETENZE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A1CC57" w14:textId="77777777" w:rsidR="00FF578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ABILITA’/CAPACITA’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2903CA" w14:textId="77777777" w:rsidR="00FF578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CONOSCENZE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834297" w14:textId="77777777" w:rsidR="00FF578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CONTENUTI </w:t>
            </w:r>
          </w:p>
          <w:p w14:paraId="0B9E450B" w14:textId="77777777" w:rsidR="00FF578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Unità di apprendimento</w:t>
            </w:r>
          </w:p>
        </w:tc>
      </w:tr>
      <w:tr w:rsidR="00FF5786" w14:paraId="3E09AB65" w14:textId="77777777" w:rsidTr="0093688C">
        <w:trPr>
          <w:trHeight w:val="352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44842C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8F521E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4E2357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AE7D4D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620EC14B" w14:textId="77777777" w:rsidTr="0093688C">
        <w:trPr>
          <w:trHeight w:val="352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0112EB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3F70F4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DD013C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84FDF1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78A97F30" w14:textId="77777777" w:rsidTr="0093688C">
        <w:trPr>
          <w:trHeight w:val="352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1A43AB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A2E6C3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7BB98F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8A59F3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74FE5026" w14:textId="77777777" w:rsidTr="0093688C">
        <w:trPr>
          <w:trHeight w:val="352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815252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3FCD43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B24307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C24C84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3A4655F6" w14:textId="77777777" w:rsidTr="0093688C">
        <w:trPr>
          <w:trHeight w:val="368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55A6BB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EA478B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C7AA1D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D5F5DF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0DC7C8A9" w14:textId="77777777" w:rsidTr="0093688C">
        <w:trPr>
          <w:trHeight w:val="368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5C9210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5C4587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E44473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22EC16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76CEA2A1" w14:textId="77777777" w:rsidTr="0093688C">
        <w:trPr>
          <w:trHeight w:val="368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9A581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FF22DA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E8C8A2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65B49C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16A2023C" w14:textId="77777777" w:rsidTr="0093688C">
        <w:trPr>
          <w:trHeight w:val="368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41F225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F378CB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6DC742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81FBB3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50B630FE" w14:textId="77777777" w:rsidTr="0093688C">
        <w:trPr>
          <w:trHeight w:val="368"/>
        </w:trPr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3C632E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B5BC13" w14:textId="32E3BB03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FCC8A4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AA2E12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88272E9" w14:textId="6A6CD204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F7F5167" w14:textId="4C4D22E9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62A088" w14:textId="530A8F24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CB53927" w14:textId="76F1BA10" w:rsidR="00FF5786" w:rsidRDefault="00000000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5. OBIETTIVI MINIMI /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COMPETENZE NECESSARIE PER IL PASSAGGIO ALLA CLASSE SUCCESSIVA </w:t>
      </w:r>
    </w:p>
    <w:p w14:paraId="7F5E6C66" w14:textId="2FDF582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Grigliatabella"/>
        <w:tblW w:w="10123" w:type="dxa"/>
        <w:tblLook w:val="04A0" w:firstRow="1" w:lastRow="0" w:firstColumn="1" w:lastColumn="0" w:noHBand="0" w:noVBand="1"/>
      </w:tblPr>
      <w:tblGrid>
        <w:gridCol w:w="10123"/>
      </w:tblGrid>
      <w:tr w:rsidR="0093688C" w14:paraId="30EA88CB" w14:textId="77777777" w:rsidTr="0093688C">
        <w:trPr>
          <w:trHeight w:val="1630"/>
        </w:trPr>
        <w:tc>
          <w:tcPr>
            <w:tcW w:w="10123" w:type="dxa"/>
          </w:tcPr>
          <w:p w14:paraId="5DA57E48" w14:textId="77777777" w:rsidR="0093688C" w:rsidRDefault="009368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4718029" w14:textId="272E3F66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788283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5339091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63DCE44" w14:textId="77777777" w:rsidR="00FF5786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 MODULI INTERDISCIPLINARI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C1EB409" w14:textId="77777777" w:rsidR="00FF5786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(indicare il nome del modulo in comune con le altre discipline)</w:t>
      </w:r>
    </w:p>
    <w:tbl>
      <w:tblPr>
        <w:tblStyle w:val="af"/>
        <w:tblW w:w="1000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450"/>
        <w:gridCol w:w="2704"/>
        <w:gridCol w:w="2450"/>
        <w:gridCol w:w="2399"/>
      </w:tblGrid>
      <w:tr w:rsidR="00FF5786" w14:paraId="3F0AAB43" w14:textId="77777777" w:rsidTr="0093688C">
        <w:trPr>
          <w:trHeight w:val="60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ED92FD" w14:textId="77777777" w:rsidR="00FF578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COMPETENZE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2CC5F5" w14:textId="77777777" w:rsidR="00FF578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ABILITA’/CAPACITA’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B31DDF" w14:textId="77777777" w:rsidR="00FF578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CONOSCENZE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8DD3FF" w14:textId="77777777" w:rsidR="00FF578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CONTENUTI </w:t>
            </w:r>
          </w:p>
        </w:tc>
      </w:tr>
      <w:tr w:rsidR="00FF5786" w14:paraId="2ED4CF34" w14:textId="77777777" w:rsidTr="0093688C">
        <w:trPr>
          <w:trHeight w:val="36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590A13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E4417C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B10FEF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BD0E27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14EFADE1" w14:textId="77777777" w:rsidTr="0093688C">
        <w:trPr>
          <w:trHeight w:val="38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1DB9FC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74C5F2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DAC71B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1529C2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730E4018" w14:textId="77777777" w:rsidTr="0093688C">
        <w:trPr>
          <w:trHeight w:val="285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EE3F45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FE0C30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266A46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C7DB4A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349A3E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786" w14:paraId="13D4EF33" w14:textId="77777777" w:rsidTr="0093688C">
        <w:trPr>
          <w:trHeight w:val="38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BDD76D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FE2A12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A0B43B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2EFE0C" w14:textId="77777777" w:rsidR="00FF5786" w:rsidRDefault="00FF57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AE92D06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E71338C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7D338C9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D0B156C" w14:textId="77777777" w:rsidR="0093688C" w:rsidRDefault="0093688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B9C4746" w14:textId="77777777" w:rsidR="0093688C" w:rsidRDefault="0093688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D362FF6" w14:textId="77777777" w:rsidR="00FF5786" w:rsidRDefault="00000000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8.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METODOLOGIE E STRATEGIE DIDATTICHE</w:t>
      </w:r>
    </w:p>
    <w:p w14:paraId="52DAF25E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3490DFAF" w14:textId="77777777" w:rsidR="00FF5786" w:rsidRDefault="00000000">
      <w:r>
        <w:rPr>
          <w:rFonts w:ascii="Courier New" w:eastAsia="Courier New" w:hAnsi="Courier New" w:cs="Courier New"/>
        </w:rPr>
        <w:t xml:space="preserve">[] </w:t>
      </w:r>
      <w:r>
        <w:t xml:space="preserve">Lezione </w:t>
      </w:r>
      <w:proofErr w:type="gramStart"/>
      <w:r>
        <w:t xml:space="preserve">frontale;   </w:t>
      </w:r>
      <w:proofErr w:type="gramEnd"/>
      <w:r>
        <w:t xml:space="preserve">   </w:t>
      </w:r>
      <w:proofErr w:type="gramStart"/>
      <w:r>
        <w:t xml:space="preserve">   </w:t>
      </w:r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 xml:space="preserve">] </w:t>
      </w:r>
      <w:r>
        <w:t xml:space="preserve">Lezione </w:t>
      </w:r>
      <w:proofErr w:type="gramStart"/>
      <w:r>
        <w:t xml:space="preserve">dialogata;   </w:t>
      </w:r>
      <w:proofErr w:type="gramEnd"/>
      <w:r>
        <w:rPr>
          <w:rFonts w:ascii="Courier New" w:eastAsia="Courier New" w:hAnsi="Courier New" w:cs="Courier New"/>
        </w:rPr>
        <w:t xml:space="preserve">[] </w:t>
      </w:r>
      <w:r>
        <w:t xml:space="preserve">Metodo </w:t>
      </w:r>
      <w:proofErr w:type="gramStart"/>
      <w:r>
        <w:t xml:space="preserve">induttivo;   </w:t>
      </w:r>
      <w:proofErr w:type="gramEnd"/>
      <w:r>
        <w:t xml:space="preserve">  </w:t>
      </w:r>
      <w:r>
        <w:rPr>
          <w:rFonts w:ascii="Courier New" w:eastAsia="Courier New" w:hAnsi="Courier New" w:cs="Courier New"/>
        </w:rPr>
        <w:t xml:space="preserve">[] </w:t>
      </w:r>
      <w:r>
        <w:t xml:space="preserve">Metodo </w:t>
      </w:r>
      <w:proofErr w:type="gramStart"/>
      <w:r>
        <w:t xml:space="preserve">deduttivo;  </w:t>
      </w:r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 xml:space="preserve">] </w:t>
      </w:r>
      <w:r>
        <w:t xml:space="preserve">Metodo esperienziale; </w:t>
      </w:r>
      <w:proofErr w:type="gramStart"/>
      <w:r>
        <w:rPr>
          <w:rFonts w:ascii="Courier New" w:eastAsia="Courier New" w:hAnsi="Courier New" w:cs="Courier New"/>
        </w:rPr>
        <w:t>[]</w:t>
      </w:r>
      <w:r>
        <w:t>Metodo</w:t>
      </w:r>
      <w:proofErr w:type="gramEnd"/>
      <w:r>
        <w:t xml:space="preserve"> </w:t>
      </w:r>
      <w:proofErr w:type="gramStart"/>
      <w:r>
        <w:t xml:space="preserve">scientifico;   </w:t>
      </w:r>
      <w:proofErr w:type="gramEnd"/>
      <w:r>
        <w:t xml:space="preserve">     </w:t>
      </w:r>
      <w:proofErr w:type="gramStart"/>
      <w:r>
        <w:t xml:space="preserve">   </w:t>
      </w:r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 xml:space="preserve">] </w:t>
      </w:r>
      <w:r>
        <w:t xml:space="preserve">Ricerca individuale e/o di </w:t>
      </w:r>
      <w:proofErr w:type="gramStart"/>
      <w:r>
        <w:t>gruppo;</w:t>
      </w:r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 xml:space="preserve">] </w:t>
      </w:r>
      <w:r>
        <w:t xml:space="preserve">Scoperta </w:t>
      </w:r>
      <w:proofErr w:type="gramStart"/>
      <w:r>
        <w:t xml:space="preserve">guidata;   </w:t>
      </w:r>
      <w:proofErr w:type="gramEnd"/>
      <w:r>
        <w:t xml:space="preserve">   </w:t>
      </w:r>
      <w:proofErr w:type="gramStart"/>
      <w:r>
        <w:t xml:space="preserve">   </w:t>
      </w:r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>]</w:t>
      </w:r>
      <w:r>
        <w:t xml:space="preserve">Lavoro di </w:t>
      </w:r>
      <w:proofErr w:type="gramStart"/>
      <w:r>
        <w:t xml:space="preserve">gruppo;   </w:t>
      </w:r>
      <w:proofErr w:type="gramEnd"/>
      <w:r>
        <w:t xml:space="preserve">  </w:t>
      </w:r>
      <w:r>
        <w:rPr>
          <w:rFonts w:ascii="Courier New" w:eastAsia="Courier New" w:hAnsi="Courier New" w:cs="Courier New"/>
        </w:rPr>
        <w:t xml:space="preserve">[] </w:t>
      </w:r>
      <w:proofErr w:type="spellStart"/>
      <w:r>
        <w:t>Problem</w:t>
      </w:r>
      <w:proofErr w:type="spellEnd"/>
      <w:r>
        <w:t xml:space="preserve"> solving;   </w:t>
      </w:r>
    </w:p>
    <w:p w14:paraId="34E206C1" w14:textId="77777777" w:rsidR="00FF5786" w:rsidRDefault="00000000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t xml:space="preserve"> </w:t>
      </w:r>
      <w:r>
        <w:rPr>
          <w:rFonts w:ascii="Courier New" w:eastAsia="Courier New" w:hAnsi="Courier New" w:cs="Courier New"/>
        </w:rPr>
        <w:t xml:space="preserve">[] </w:t>
      </w:r>
      <w:r>
        <w:t xml:space="preserve">Brainstorming; </w:t>
      </w:r>
      <w:r>
        <w:rPr>
          <w:rFonts w:ascii="Courier New" w:eastAsia="Courier New" w:hAnsi="Courier New" w:cs="Courier New"/>
        </w:rPr>
        <w:t xml:space="preserve">[] </w:t>
      </w:r>
      <w:proofErr w:type="spellStart"/>
      <w:r>
        <w:t>Based</w:t>
      </w:r>
      <w:proofErr w:type="spellEnd"/>
      <w:r>
        <w:t xml:space="preserve"> Project </w:t>
      </w:r>
      <w:proofErr w:type="spellStart"/>
      <w:r>
        <w:t>Learnig</w:t>
      </w:r>
      <w:proofErr w:type="spellEnd"/>
      <w:r>
        <w:t xml:space="preserve"> </w:t>
      </w:r>
      <w:r>
        <w:rPr>
          <w:rFonts w:ascii="Courier New" w:eastAsia="Courier New" w:hAnsi="Courier New" w:cs="Courier New"/>
        </w:rPr>
        <w:t xml:space="preserve">[] </w:t>
      </w:r>
      <w:proofErr w:type="spellStart"/>
      <w:proofErr w:type="gramStart"/>
      <w:r>
        <w:t>debate</w:t>
      </w:r>
      <w:proofErr w:type="spellEnd"/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 xml:space="preserve">] </w:t>
      </w:r>
      <w:proofErr w:type="gramStart"/>
      <w:r>
        <w:t>gamification</w:t>
      </w:r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 xml:space="preserve">] </w:t>
      </w:r>
      <w:proofErr w:type="spellStart"/>
      <w:r>
        <w:t>digital</w:t>
      </w:r>
      <w:proofErr w:type="spellEnd"/>
      <w:r>
        <w:t xml:space="preserve"> storytelling </w:t>
      </w:r>
      <w:r>
        <w:rPr>
          <w:rFonts w:ascii="Courier New" w:eastAsia="Courier New" w:hAnsi="Courier New" w:cs="Courier New"/>
        </w:rPr>
        <w:t xml:space="preserve">[] </w:t>
      </w:r>
      <w:proofErr w:type="spellStart"/>
      <w:r>
        <w:t>Based</w:t>
      </w:r>
      <w:proofErr w:type="spellEnd"/>
      <w:r>
        <w:t xml:space="preserve"> Project </w:t>
      </w:r>
      <w:proofErr w:type="spellStart"/>
      <w:proofErr w:type="gramStart"/>
      <w:r>
        <w:t>Learnigv</w:t>
      </w:r>
      <w:proofErr w:type="spellEnd"/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 xml:space="preserve">] </w:t>
      </w:r>
      <w:r>
        <w:t xml:space="preserve">Altro </w:t>
      </w:r>
      <w:proofErr w:type="gramStart"/>
      <w:r>
        <w:t>( specificare</w:t>
      </w:r>
      <w:proofErr w:type="gramEnd"/>
      <w:r>
        <w:t xml:space="preserve">) </w:t>
      </w:r>
    </w:p>
    <w:p w14:paraId="5E29ED35" w14:textId="77777777" w:rsidR="00FF5786" w:rsidRDefault="00000000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5558A4C" wp14:editId="2DA762BF">
                <wp:simplePos x="0" y="0"/>
                <wp:positionH relativeFrom="column">
                  <wp:posOffset>-4761</wp:posOffset>
                </wp:positionH>
                <wp:positionV relativeFrom="paragraph">
                  <wp:posOffset>109013</wp:posOffset>
                </wp:positionV>
                <wp:extent cx="5514975" cy="589971"/>
                <wp:effectExtent l="0" t="0" r="0" b="0"/>
                <wp:wrapNone/>
                <wp:docPr id="1548799200" name="Rettangolo 1548799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3275" y="3489777"/>
                          <a:ext cx="5505450" cy="580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7C6836" w14:textId="77777777" w:rsidR="00FF5786" w:rsidRDefault="00FF578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109013</wp:posOffset>
                </wp:positionV>
                <wp:extent cx="5514975" cy="589971"/>
                <wp:effectExtent b="0" l="0" r="0" t="0"/>
                <wp:wrapNone/>
                <wp:docPr id="154879920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4975" cy="5899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7DF4F5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402B014B" w14:textId="77777777" w:rsidR="00FF5786" w:rsidRDefault="00FF578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DD6D1E" w14:textId="77777777" w:rsidR="00FF5786" w:rsidRDefault="00FF578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AFEDB0" w14:textId="77777777" w:rsidR="00FF5786" w:rsidRDefault="00FF578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3E7851" w14:textId="77777777" w:rsidR="00FF5786" w:rsidRDefault="00FF578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9A8D2C" w14:textId="77777777" w:rsidR="00FF5786" w:rsidRDefault="0000000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3026B158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6E4712" w14:textId="77777777" w:rsidR="00FF5786" w:rsidRDefault="00000000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9.  STRUMENTI /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MEZZI  DIDATTICI</w:t>
      </w:r>
      <w:proofErr w:type="gramEnd"/>
    </w:p>
    <w:p w14:paraId="3CA97008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4B3BAB5D" w14:textId="77777777" w:rsidR="00FF5786" w:rsidRDefault="00000000">
      <w:pPr>
        <w:rPr>
          <w:b/>
          <w:u w:val="single"/>
        </w:rPr>
      </w:pPr>
      <w:r>
        <w:rPr>
          <w:rFonts w:ascii="Courier New" w:eastAsia="Courier New" w:hAnsi="Courier New" w:cs="Courier New"/>
        </w:rPr>
        <w:t xml:space="preserve">[] </w:t>
      </w:r>
      <w:r>
        <w:t>Libro/i di testo</w:t>
      </w:r>
    </w:p>
    <w:p w14:paraId="4B29DB10" w14:textId="77777777" w:rsidR="00FF5786" w:rsidRDefault="00000000">
      <w:r>
        <w:rPr>
          <w:rFonts w:ascii="Courier New" w:eastAsia="Courier New" w:hAnsi="Courier New" w:cs="Courier New"/>
        </w:rPr>
        <w:t xml:space="preserve">[] </w:t>
      </w:r>
      <w:r>
        <w:t>Laboratori</w:t>
      </w:r>
      <w:proofErr w:type="gramStart"/>
      <w:r>
        <w:t xml:space="preserve">   </w:t>
      </w:r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 xml:space="preserve">] </w:t>
      </w:r>
      <w:r>
        <w:t>Palestra coperta;</w:t>
      </w:r>
      <w:r>
        <w:tab/>
        <w:t xml:space="preserve"> </w:t>
      </w:r>
      <w:proofErr w:type="gramStart"/>
      <w:r>
        <w:rPr>
          <w:rFonts w:ascii="Courier New" w:eastAsia="Courier New" w:hAnsi="Courier New" w:cs="Courier New"/>
        </w:rPr>
        <w:t>[]</w:t>
      </w:r>
      <w:r>
        <w:t>Palestra</w:t>
      </w:r>
      <w:proofErr w:type="gramEnd"/>
      <w:r>
        <w:t xml:space="preserve"> </w:t>
      </w:r>
      <w:proofErr w:type="gramStart"/>
      <w:r>
        <w:t xml:space="preserve">scoperta;   </w:t>
      </w:r>
      <w:proofErr w:type="gramEnd"/>
      <w:r>
        <w:t xml:space="preserve">     </w:t>
      </w:r>
      <w:proofErr w:type="gramStart"/>
      <w:r>
        <w:t xml:space="preserve">   [</w:t>
      </w:r>
      <w:proofErr w:type="gramEnd"/>
      <w:r>
        <w:t xml:space="preserve"> ] Computer</w:t>
      </w:r>
    </w:p>
    <w:p w14:paraId="1FC5CB35" w14:textId="7E9C4CB4" w:rsidR="00FF5786" w:rsidRDefault="00000000">
      <w:r>
        <w:t xml:space="preserve"> </w:t>
      </w:r>
      <w:proofErr w:type="gramStart"/>
      <w:r>
        <w:t>[ ]</w:t>
      </w:r>
      <w:proofErr w:type="gramEnd"/>
      <w:r>
        <w:t xml:space="preserve"> LIM </w:t>
      </w:r>
      <w:proofErr w:type="gramStart"/>
      <w:r>
        <w:t xml:space="preserve">   </w:t>
      </w:r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>]</w:t>
      </w:r>
      <w:r>
        <w:t xml:space="preserve">Sussidi multimediali; </w:t>
      </w:r>
      <w:proofErr w:type="gramStart"/>
      <w:r>
        <w:rPr>
          <w:rFonts w:ascii="Courier New" w:eastAsia="Courier New" w:hAnsi="Courier New" w:cs="Courier New"/>
        </w:rPr>
        <w:t>[]</w:t>
      </w:r>
      <w:r>
        <w:t>Testi</w:t>
      </w:r>
      <w:proofErr w:type="gramEnd"/>
      <w:r>
        <w:t xml:space="preserve"> di consultazione; </w:t>
      </w:r>
      <w:proofErr w:type="gramStart"/>
      <w:r>
        <w:rPr>
          <w:rFonts w:ascii="Courier New" w:eastAsia="Courier New" w:hAnsi="Courier New" w:cs="Courier New"/>
        </w:rPr>
        <w:t>[]</w:t>
      </w:r>
      <w:r>
        <w:t xml:space="preserve">fotocopie;  </w:t>
      </w:r>
      <w:r>
        <w:rPr>
          <w:rFonts w:ascii="Courier New" w:eastAsia="Courier New" w:hAnsi="Courier New" w:cs="Courier New"/>
        </w:rPr>
        <w:t>[</w:t>
      </w:r>
      <w:proofErr w:type="gramEnd"/>
      <w:r>
        <w:rPr>
          <w:rFonts w:ascii="Courier New" w:eastAsia="Courier New" w:hAnsi="Courier New" w:cs="Courier New"/>
        </w:rPr>
        <w:t>]</w:t>
      </w:r>
      <w:r>
        <w:t xml:space="preserve">mappe concettuali </w:t>
      </w:r>
      <w:proofErr w:type="gramStart"/>
      <w:r>
        <w:rPr>
          <w:rFonts w:ascii="Courier New" w:eastAsia="Courier New" w:hAnsi="Courier New" w:cs="Courier New"/>
        </w:rPr>
        <w:t>[]</w:t>
      </w:r>
      <w:r>
        <w:t>tablet</w:t>
      </w:r>
      <w:proofErr w:type="gramEnd"/>
      <w:r>
        <w:rPr>
          <w:rFonts w:ascii="Courier New" w:eastAsia="Courier New" w:hAnsi="Courier New" w:cs="Courier New"/>
        </w:rPr>
        <w:t xml:space="preserve"> []</w:t>
      </w:r>
      <w:r>
        <w:t xml:space="preserve">app </w:t>
      </w:r>
      <w:proofErr w:type="gramStart"/>
      <w:r>
        <w:rPr>
          <w:rFonts w:ascii="Courier New" w:eastAsia="Courier New" w:hAnsi="Courier New" w:cs="Courier New"/>
        </w:rPr>
        <w:t>[]</w:t>
      </w:r>
      <w:r>
        <w:t>software</w:t>
      </w:r>
      <w:proofErr w:type="gramEnd"/>
      <w:r>
        <w:rPr>
          <w:rFonts w:ascii="Courier New" w:eastAsia="Courier New" w:hAnsi="Courier New" w:cs="Courier New"/>
        </w:rPr>
        <w:t xml:space="preserve"> </w:t>
      </w:r>
      <w:proofErr w:type="gramStart"/>
      <w:r>
        <w:rPr>
          <w:rFonts w:ascii="Courier New" w:eastAsia="Courier New" w:hAnsi="Courier New" w:cs="Courier New"/>
        </w:rPr>
        <w:t>[]</w:t>
      </w:r>
      <w:r>
        <w:t>altro</w:t>
      </w:r>
      <w:proofErr w:type="gramEnd"/>
      <w:r>
        <w:t xml:space="preserve"> (specificare) </w:t>
      </w:r>
      <w:r w:rsidR="0093688C">
        <w:t>________________________</w:t>
      </w:r>
    </w:p>
    <w:p w14:paraId="0211744B" w14:textId="77777777" w:rsidR="00FF5786" w:rsidRDefault="00FF5786">
      <w:pPr>
        <w:rPr>
          <w:b/>
          <w:u w:val="single"/>
        </w:rPr>
      </w:pPr>
    </w:p>
    <w:p w14:paraId="4845F65B" w14:textId="77777777" w:rsidR="00FF5786" w:rsidRDefault="00FF578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363E48" w14:textId="77777777" w:rsidR="0093688C" w:rsidRDefault="009368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4319CD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241867F" w14:textId="6209232E" w:rsidR="00FF5786" w:rsidRDefault="00000000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 w:rsidR="00964547">
        <w:rPr>
          <w:rFonts w:ascii="Times New Roman" w:eastAsia="Times New Roman" w:hAnsi="Times New Roman" w:cs="Times New Roman"/>
          <w:b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MODALITA’DI VERIFICA DEL LIVELLO DI APPRENDIMENTO</w:t>
      </w:r>
    </w:p>
    <w:tbl>
      <w:tblPr>
        <w:tblStyle w:val="af0"/>
        <w:tblW w:w="1034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30"/>
        <w:gridCol w:w="5810"/>
      </w:tblGrid>
      <w:tr w:rsidR="00FF5786" w14:paraId="2E8ADE5B" w14:textId="77777777" w:rsidTr="00964547">
        <w:trPr>
          <w:trHeight w:val="360"/>
        </w:trPr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D17262" w14:textId="77777777" w:rsidR="00FF5786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TIPOLOGIA DI PROVE DI VERIFICA  </w:t>
            </w:r>
          </w:p>
        </w:tc>
        <w:tc>
          <w:tcPr>
            <w:tcW w:w="5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1DCE94" w14:textId="77777777" w:rsidR="00FF5786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SCANSIONE TEMPORALE </w:t>
            </w:r>
          </w:p>
        </w:tc>
      </w:tr>
      <w:tr w:rsidR="00FF5786" w14:paraId="7E4584B6" w14:textId="77777777" w:rsidTr="00964547">
        <w:trPr>
          <w:trHeight w:val="5759"/>
        </w:trPr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8113B0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Prove scritte ……………………</w:t>
            </w:r>
          </w:p>
          <w:p w14:paraId="12DD1D7C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Prove orali ………………</w:t>
            </w:r>
            <w:proofErr w:type="gramStart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7C0C9A8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Prove pratiche …………………</w:t>
            </w:r>
          </w:p>
          <w:p w14:paraId="4A0500EE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Test;                                    </w:t>
            </w:r>
          </w:p>
          <w:p w14:paraId="3D018E91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Questionari (Prove strutturate)   </w:t>
            </w:r>
          </w:p>
          <w:p w14:paraId="7FC71DEC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</w:t>
            </w:r>
            <w:proofErr w:type="gramStart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Relazioni;   </w:t>
            </w:r>
            <w:proofErr w:type="gramEnd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proofErr w:type="gramStart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[</w:t>
            </w:r>
            <w:proofErr w:type="gramEnd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Temi;       </w:t>
            </w:r>
          </w:p>
          <w:p w14:paraId="14D3F15B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Saggi </w:t>
            </w:r>
            <w:proofErr w:type="gramStart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brevi;   </w:t>
            </w:r>
            <w:proofErr w:type="gramEnd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proofErr w:type="gramStart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[</w:t>
            </w:r>
            <w:proofErr w:type="gramEnd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]   Traduzioni    </w:t>
            </w:r>
          </w:p>
          <w:p w14:paraId="21DEE509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Articoli di </w:t>
            </w:r>
            <w:proofErr w:type="gramStart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giornale;   [ ]</w:t>
            </w:r>
            <w:proofErr w:type="gramEnd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Analisi testuale;    </w:t>
            </w:r>
          </w:p>
          <w:p w14:paraId="7F054DDA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Risoluzione di problemi ed esercizi;          </w:t>
            </w:r>
          </w:p>
          <w:p w14:paraId="09889E42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Sviluppo di progetti;    </w:t>
            </w:r>
          </w:p>
          <w:p w14:paraId="592BF968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Interrogazioni;        </w:t>
            </w:r>
          </w:p>
          <w:p w14:paraId="070BE3CD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Prove </w:t>
            </w:r>
            <w:proofErr w:type="gramStart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grafiche;   </w:t>
            </w:r>
            <w:proofErr w:type="gramEnd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[</w:t>
            </w:r>
            <w:proofErr w:type="gramEnd"/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Prove pratiche;                               </w:t>
            </w:r>
          </w:p>
          <w:p w14:paraId="6E2EDADB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[] Test motori;     </w:t>
            </w:r>
          </w:p>
          <w:p w14:paraId="168EE3EB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[] Altro (specificare)_______________</w:t>
            </w:r>
          </w:p>
          <w:p w14:paraId="02CA78A1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[] Osservazioni sul comportamento di lavoro (partecipazione, impegno, metodo di studio e di lavoro, etc.);</w:t>
            </w:r>
          </w:p>
        </w:tc>
        <w:tc>
          <w:tcPr>
            <w:tcW w:w="5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826C31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N. verifiche sommative previste per primo periodo</w:t>
            </w:r>
          </w:p>
          <w:p w14:paraId="227D5405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</w:t>
            </w:r>
          </w:p>
          <w:p w14:paraId="3D0D017C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N. verifiche sommative previste per secondo periodo</w:t>
            </w:r>
          </w:p>
          <w:p w14:paraId="36FEB855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</w:t>
            </w:r>
          </w:p>
          <w:p w14:paraId="64F256E4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Scritte N.__________  </w:t>
            </w:r>
          </w:p>
          <w:p w14:paraId="3FFC43A4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Orali N._____________    </w:t>
            </w:r>
          </w:p>
          <w:p w14:paraId="4BBBCA1C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Pratiche N._______________</w:t>
            </w:r>
          </w:p>
        </w:tc>
      </w:tr>
      <w:tr w:rsidR="00FF5786" w14:paraId="434986F8" w14:textId="77777777" w:rsidTr="00964547">
        <w:trPr>
          <w:trHeight w:val="360"/>
        </w:trPr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013393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MODALITÀ DI RECUPERO</w:t>
            </w:r>
          </w:p>
        </w:tc>
        <w:tc>
          <w:tcPr>
            <w:tcW w:w="5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24792C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MODALITÀ DI APPROFONDIMENTO/POTENZIAMENTO</w:t>
            </w:r>
          </w:p>
        </w:tc>
      </w:tr>
      <w:tr w:rsidR="00FF5786" w14:paraId="19CDBEB9" w14:textId="77777777" w:rsidTr="00964547">
        <w:trPr>
          <w:trHeight w:val="2040"/>
        </w:trPr>
        <w:tc>
          <w:tcPr>
            <w:tcW w:w="4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CBA6D7" w14:textId="77777777" w:rsidR="00FF5786" w:rsidRPr="00964547" w:rsidRDefault="00000000">
            <w:pPr>
              <w:numPr>
                <w:ilvl w:val="0"/>
                <w:numId w:val="5"/>
              </w:num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Recupero curriculare: </w:t>
            </w:r>
          </w:p>
          <w:p w14:paraId="7DCC82A2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 le ore di </w:t>
            </w:r>
            <w:r w:rsidRPr="009645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recupero</w:t>
            </w: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, in coerenza con il POF, si adopereranno le seguenti strategie e metodologie didattiche:</w:t>
            </w:r>
          </w:p>
          <w:p w14:paraId="29BC7CDC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[] Riproposizione dei contenuti in forma diversificata;</w:t>
            </w:r>
          </w:p>
          <w:p w14:paraId="3F0ECF13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[] Attività guidate a crescente livello di difficoltà;</w:t>
            </w:r>
          </w:p>
          <w:p w14:paraId="362AECDC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[] Esercitazioni per migliorare il metodo di studio e di lavoro;</w:t>
            </w:r>
          </w:p>
          <w:p w14:paraId="27CD8F69" w14:textId="743C2A22" w:rsidR="00FF5786" w:rsidRPr="00964547" w:rsidRDefault="009645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000000"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[] Altro (specificare)</w:t>
            </w:r>
          </w:p>
          <w:p w14:paraId="140380AB" w14:textId="77777777" w:rsidR="00FF5786" w:rsidRPr="00964547" w:rsidRDefault="00000000">
            <w:pPr>
              <w:numPr>
                <w:ilvl w:val="0"/>
                <w:numId w:val="1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………………………………...</w:t>
            </w:r>
          </w:p>
          <w:p w14:paraId="656BEB92" w14:textId="77777777" w:rsidR="00FF5786" w:rsidRPr="0096454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…………………………….......</w:t>
            </w:r>
          </w:p>
        </w:tc>
        <w:tc>
          <w:tcPr>
            <w:tcW w:w="5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393CDE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[] Rielaborazione e problematizzazione dei contenuti</w:t>
            </w:r>
          </w:p>
          <w:p w14:paraId="46E10204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[] Impulso allo spirito critico e alla creatività</w:t>
            </w:r>
          </w:p>
          <w:p w14:paraId="4117268D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[] Esercitazioni per affinare il metodo di studio e di lavoro</w:t>
            </w:r>
          </w:p>
          <w:p w14:paraId="302EB38F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[] Altro (specificare)</w:t>
            </w:r>
          </w:p>
          <w:p w14:paraId="0AAB419B" w14:textId="77777777" w:rsidR="00FF5786" w:rsidRPr="00964547" w:rsidRDefault="00000000">
            <w:pPr>
              <w:numPr>
                <w:ilvl w:val="0"/>
                <w:numId w:val="1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………………………………...</w:t>
            </w:r>
          </w:p>
          <w:p w14:paraId="670083D0" w14:textId="77777777" w:rsidR="00FF5786" w:rsidRPr="00964547" w:rsidRDefault="00000000">
            <w:pPr>
              <w:numPr>
                <w:ilvl w:val="0"/>
                <w:numId w:val="1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…………………………….......</w:t>
            </w:r>
          </w:p>
        </w:tc>
      </w:tr>
      <w:tr w:rsidR="00FF5786" w14:paraId="3B871783" w14:textId="77777777" w:rsidTr="00964547">
        <w:trPr>
          <w:trHeight w:val="1965"/>
        </w:trPr>
        <w:tc>
          <w:tcPr>
            <w:tcW w:w="4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1A71DD" w14:textId="77777777" w:rsidR="00FF5786" w:rsidRPr="00964547" w:rsidRDefault="00FF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8ED6AB" w14:textId="77777777" w:rsidR="00FF5786" w:rsidRPr="0096454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Attività previste per la valorizzazione delle eccellenze</w:t>
            </w:r>
          </w:p>
          <w:p w14:paraId="1CCE3E7B" w14:textId="77777777" w:rsidR="00FF5786" w:rsidRPr="00964547" w:rsidRDefault="00000000">
            <w:pPr>
              <w:numPr>
                <w:ilvl w:val="0"/>
                <w:numId w:val="4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</w:t>
            </w:r>
          </w:p>
          <w:p w14:paraId="2F3FBECA" w14:textId="77777777" w:rsidR="00FF5786" w:rsidRPr="00964547" w:rsidRDefault="00000000">
            <w:pPr>
              <w:numPr>
                <w:ilvl w:val="0"/>
                <w:numId w:val="4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547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……………………………...</w:t>
            </w:r>
          </w:p>
        </w:tc>
      </w:tr>
    </w:tbl>
    <w:p w14:paraId="489DC50C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79D29A2" w14:textId="77777777" w:rsidR="00FF5786" w:rsidRDefault="00FF5786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353289C" w14:textId="77777777" w:rsidR="00FF5786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(*) Nella compilazione riportare quanto previsto dal Curricolo d’Istituto.</w:t>
      </w:r>
    </w:p>
    <w:p w14:paraId="7849ACB4" w14:textId="77777777" w:rsidR="00FF5786" w:rsidRDefault="00FF578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D7372E5" w14:textId="77777777" w:rsidR="00FF5786" w:rsidRDefault="00FF578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0B9EA0" w14:textId="77777777" w:rsidR="00FF5786" w:rsidRDefault="00FF578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D11507" w14:textId="77777777" w:rsidR="00FF5786" w:rsidRDefault="00FF578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A8F457" w14:textId="77777777" w:rsidR="00964547" w:rsidRDefault="00000000" w:rsidP="00964547">
      <w:pPr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VASTO,  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Il Docente  </w:t>
      </w:r>
    </w:p>
    <w:p w14:paraId="41206A29" w14:textId="387391B1" w:rsidR="00FF5786" w:rsidRDefault="00000000" w:rsidP="00964547">
      <w:pPr>
        <w:ind w:left="576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</w:t>
      </w:r>
    </w:p>
    <w:p w14:paraId="13957EB7" w14:textId="77777777" w:rsidR="00FF5786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92AE175" w14:textId="77777777" w:rsidR="00FF5786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</w:t>
      </w:r>
    </w:p>
    <w:p w14:paraId="2D184170" w14:textId="77777777" w:rsidR="00FF5786" w:rsidRDefault="00FF5786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FF5786" w:rsidSect="0093688C">
      <w:pgSz w:w="11909" w:h="16834"/>
      <w:pgMar w:top="851" w:right="144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E077EA0-0010-481A-BD56-9B0AF7AB8B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37D28C-FE79-4439-A3FD-2C2556D989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EEFFBF-C6BE-416D-998F-64EE7C137B4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8F40F90-72FC-4B8C-B6CB-B7EBABCEB4D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58682219-AF6E-47DA-BE36-9BB505BF632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0E2BB757-DE5F-45DD-A554-04E467A3B3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30D1A"/>
    <w:multiLevelType w:val="multilevel"/>
    <w:tmpl w:val="A8B6CB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915367"/>
    <w:multiLevelType w:val="multilevel"/>
    <w:tmpl w:val="B9CEC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AB4400"/>
    <w:multiLevelType w:val="multilevel"/>
    <w:tmpl w:val="CA54B74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D3052"/>
    <w:multiLevelType w:val="multilevel"/>
    <w:tmpl w:val="E3E688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CB3C0F"/>
    <w:multiLevelType w:val="multilevel"/>
    <w:tmpl w:val="AA9255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8510172">
    <w:abstractNumId w:val="0"/>
  </w:num>
  <w:num w:numId="2" w16cid:durableId="965551856">
    <w:abstractNumId w:val="2"/>
  </w:num>
  <w:num w:numId="3" w16cid:durableId="1231574289">
    <w:abstractNumId w:val="3"/>
  </w:num>
  <w:num w:numId="4" w16cid:durableId="159346165">
    <w:abstractNumId w:val="4"/>
  </w:num>
  <w:num w:numId="5" w16cid:durableId="552740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786"/>
    <w:rsid w:val="0093688C"/>
    <w:rsid w:val="00964547"/>
    <w:rsid w:val="00AF3534"/>
    <w:rsid w:val="00FF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74406"/>
  <w15:docId w15:val="{13E3AFEF-9C9B-405C-B5BE-7ABBE462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paragraph" w:styleId="Paragrafoelenco">
    <w:name w:val="List Paragraph"/>
    <w:uiPriority w:val="34"/>
    <w:qFormat/>
    <w:rsid w:val="00D44F8D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39"/>
    <w:rsid w:val="00FE479E"/>
    <w:pPr>
      <w:spacing w:line="240" w:lineRule="auto"/>
    </w:pPr>
    <w:rPr>
      <w:rFonts w:asciiTheme="minorHAnsi" w:eastAsia="Calibri" w:hAnsiTheme="minorHAnsi" w:cstheme="minorBidi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FE47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44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s01400t@istruzion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chis01400t@istruzione.it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his01400t@pec.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bC9k/q1t8FvN73Q4zcZhEtglWA==">CgMxLjA4AHIhMW9vSFZvMm9PaWZ1SjNlNjJrY2RScnk5d0p3VmFOb0FJ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1131</Words>
  <Characters>6449</Characters>
  <Application>Microsoft Office Word</Application>
  <DocSecurity>0</DocSecurity>
  <Lines>53</Lines>
  <Paragraphs>15</Paragraphs>
  <ScaleCrop>false</ScaleCrop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PRESIDENZA</dc:creator>
  <cp:lastModifiedBy>Andrea</cp:lastModifiedBy>
  <cp:revision>3</cp:revision>
  <dcterms:created xsi:type="dcterms:W3CDTF">2025-09-30T16:49:00Z</dcterms:created>
  <dcterms:modified xsi:type="dcterms:W3CDTF">2025-09-30T16:51:00Z</dcterms:modified>
</cp:coreProperties>
</file>